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953" w14:textId="141A572E" w:rsidR="00A70078" w:rsidRPr="00B90DA0" w:rsidRDefault="00A70078" w:rsidP="006B253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23CD4">
        <w:rPr>
          <w:rFonts w:ascii="Verdana" w:hAnsi="Verdana" w:cs="Arial"/>
          <w:b/>
        </w:rPr>
        <w:t>3</w:t>
      </w:r>
      <w:r w:rsidR="0028641A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6B2536">
      <w:pPr>
        <w:spacing w:after="0" w:line="360" w:lineRule="auto"/>
        <w:jc w:val="both"/>
        <w:rPr>
          <w:rFonts w:ascii="Verdana" w:hAnsi="Verdana" w:cs="Arial"/>
        </w:rPr>
      </w:pPr>
    </w:p>
    <w:p w14:paraId="749FFB78" w14:textId="284BC838" w:rsidR="00A70078" w:rsidRDefault="00A70078" w:rsidP="006B2536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 w:rsidR="0028641A">
        <w:rPr>
          <w:rFonts w:ascii="Verdana" w:hAnsi="Verdana" w:cs="Tahoma"/>
          <w:b/>
          <w:i/>
          <w:iCs/>
        </w:rPr>
        <w:t>em caráter de urgência, que determine ao setor responsável pela aplicação da vacina contra a COVID-19 que se aplique a mesma assim que estiver disponível no município, no prazo máximo de 24 horas após chegar ao município, sem deixar vacina guardada</w:t>
      </w:r>
      <w:r w:rsidR="00C01766">
        <w:rPr>
          <w:rFonts w:ascii="Verdana" w:hAnsi="Verdana" w:cs="Tahoma"/>
          <w:b/>
          <w:i/>
          <w:iCs/>
        </w:rPr>
        <w:t>, resguardando sempre o número de vacinas necessárias para a aplicação da segunda dose, de acordo no o Plano Nacional de Imunização</w:t>
      </w:r>
      <w:r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6B2536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6B253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6B2536">
      <w:pPr>
        <w:spacing w:after="0" w:line="360" w:lineRule="auto"/>
        <w:jc w:val="both"/>
        <w:rPr>
          <w:rFonts w:ascii="Verdana" w:hAnsi="Verdana" w:cs="Arial"/>
        </w:rPr>
      </w:pPr>
    </w:p>
    <w:p w14:paraId="527D3A77" w14:textId="2F791772" w:rsidR="006B2536" w:rsidRDefault="006B2536" w:rsidP="006B2536">
      <w:pPr>
        <w:spacing w:after="240" w:line="360" w:lineRule="auto"/>
        <w:ind w:firstLine="708"/>
        <w:jc w:val="both"/>
        <w:rPr>
          <w:rFonts w:ascii="Verdana" w:hAnsi="Verdana"/>
        </w:rPr>
      </w:pPr>
      <w:r w:rsidRPr="006B2536">
        <w:rPr>
          <w:rFonts w:ascii="Verdana" w:hAnsi="Verdana"/>
        </w:rPr>
        <w:t xml:space="preserve">A presente </w:t>
      </w:r>
      <w:r>
        <w:rPr>
          <w:rFonts w:ascii="Verdana" w:hAnsi="Verdana"/>
        </w:rPr>
        <w:t>solicitação</w:t>
      </w:r>
      <w:r w:rsidRPr="006B2536">
        <w:rPr>
          <w:rFonts w:ascii="Verdana" w:hAnsi="Verdana"/>
        </w:rPr>
        <w:t xml:space="preserve"> é visando dar atendimento a </w:t>
      </w:r>
      <w:r>
        <w:rPr>
          <w:rFonts w:ascii="Verdana" w:hAnsi="Verdana"/>
        </w:rPr>
        <w:t xml:space="preserve">diversos pedidos </w:t>
      </w:r>
      <w:r w:rsidR="0028641A">
        <w:rPr>
          <w:rFonts w:ascii="Verdana" w:hAnsi="Verdana"/>
        </w:rPr>
        <w:t>feitos por cidadãos de nosso município, visando a rápida imunização das pessoas de nossa cidade, o que proporcionará a vo</w:t>
      </w:r>
      <w:r w:rsidR="004E36AE">
        <w:rPr>
          <w:rFonts w:ascii="Verdana" w:hAnsi="Verdana"/>
        </w:rPr>
        <w:t>l</w:t>
      </w:r>
      <w:r w:rsidR="0028641A">
        <w:rPr>
          <w:rFonts w:ascii="Verdana" w:hAnsi="Verdana"/>
        </w:rPr>
        <w:t xml:space="preserve">ta </w:t>
      </w:r>
      <w:r w:rsidR="004E36AE">
        <w:rPr>
          <w:rFonts w:ascii="Verdana" w:hAnsi="Verdana"/>
        </w:rPr>
        <w:t>à</w:t>
      </w:r>
      <w:r w:rsidR="0028641A">
        <w:rPr>
          <w:rFonts w:ascii="Verdana" w:hAnsi="Verdana"/>
        </w:rPr>
        <w:t xml:space="preserve"> normalidade</w:t>
      </w:r>
      <w:r w:rsidR="004E36AE">
        <w:rPr>
          <w:rFonts w:ascii="Verdana" w:hAnsi="Verdana"/>
        </w:rPr>
        <w:t xml:space="preserve"> o quanto antes</w:t>
      </w:r>
      <w:r w:rsidRPr="006B2536">
        <w:rPr>
          <w:rFonts w:ascii="Verdana" w:hAnsi="Verdana"/>
        </w:rPr>
        <w:t>.</w:t>
      </w:r>
    </w:p>
    <w:p w14:paraId="68347DF2" w14:textId="77777777" w:rsidR="00A70078" w:rsidRDefault="00A70078" w:rsidP="006B2536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40D096DD" w14:textId="77777777" w:rsidR="00CE4D98" w:rsidRDefault="00CE4D98" w:rsidP="006B2536">
      <w:pPr>
        <w:spacing w:after="0" w:line="360" w:lineRule="auto"/>
        <w:jc w:val="both"/>
        <w:rPr>
          <w:rFonts w:ascii="Verdana" w:hAnsi="Verdana" w:cs="Arial"/>
        </w:rPr>
      </w:pPr>
    </w:p>
    <w:p w14:paraId="1D386FFC" w14:textId="1841E11B" w:rsidR="00A70078" w:rsidRPr="00B90DA0" w:rsidRDefault="00A70078" w:rsidP="006B2536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63A9F">
        <w:rPr>
          <w:rFonts w:ascii="Verdana" w:hAnsi="Verdana" w:cs="Arial"/>
        </w:rPr>
        <w:t>0</w:t>
      </w:r>
      <w:r w:rsidR="0028641A">
        <w:rPr>
          <w:rFonts w:ascii="Verdana" w:hAnsi="Verdana" w:cs="Arial"/>
        </w:rPr>
        <w:t>7</w:t>
      </w:r>
      <w:r w:rsidRPr="00B90DA0">
        <w:rPr>
          <w:rFonts w:ascii="Verdana" w:hAnsi="Verdana" w:cs="Arial"/>
        </w:rPr>
        <w:t xml:space="preserve"> de </w:t>
      </w:r>
      <w:r w:rsidR="00763A9F"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77777777" w:rsidR="00A70078" w:rsidRDefault="00A70078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527ED999" w14:textId="77777777" w:rsidR="0010762F" w:rsidRPr="0010762F" w:rsidRDefault="00B40605" w:rsidP="006B2536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</w:p>
    <w:p w14:paraId="676EA290" w14:textId="0004C591" w:rsidR="00133017" w:rsidRDefault="00A04458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521C0B5D" w14:textId="18ECD7C4" w:rsidR="005F706C" w:rsidRDefault="005F706C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511E2789" w14:textId="0CDF887E" w:rsidR="005F706C" w:rsidRDefault="005F706C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sectPr w:rsidR="005F706C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062547"/>
    <w:rsid w:val="000C35D0"/>
    <w:rsid w:val="00103DC4"/>
    <w:rsid w:val="0010762F"/>
    <w:rsid w:val="00133017"/>
    <w:rsid w:val="001C1612"/>
    <w:rsid w:val="001E6BCF"/>
    <w:rsid w:val="0026170C"/>
    <w:rsid w:val="0026207F"/>
    <w:rsid w:val="00284404"/>
    <w:rsid w:val="0028641A"/>
    <w:rsid w:val="00316962"/>
    <w:rsid w:val="003709E9"/>
    <w:rsid w:val="0038407A"/>
    <w:rsid w:val="00475B98"/>
    <w:rsid w:val="004D1567"/>
    <w:rsid w:val="004E36AE"/>
    <w:rsid w:val="00523CD4"/>
    <w:rsid w:val="005F706C"/>
    <w:rsid w:val="0061569D"/>
    <w:rsid w:val="006A6C8C"/>
    <w:rsid w:val="006B2536"/>
    <w:rsid w:val="0075394C"/>
    <w:rsid w:val="00763A9F"/>
    <w:rsid w:val="007A46EF"/>
    <w:rsid w:val="007F75E7"/>
    <w:rsid w:val="00822BF1"/>
    <w:rsid w:val="008501DD"/>
    <w:rsid w:val="008532D6"/>
    <w:rsid w:val="00915E08"/>
    <w:rsid w:val="00955086"/>
    <w:rsid w:val="009711AC"/>
    <w:rsid w:val="00A04458"/>
    <w:rsid w:val="00A70078"/>
    <w:rsid w:val="00AD49FF"/>
    <w:rsid w:val="00B40605"/>
    <w:rsid w:val="00BE4EBB"/>
    <w:rsid w:val="00C01766"/>
    <w:rsid w:val="00C817BE"/>
    <w:rsid w:val="00CA0D4A"/>
    <w:rsid w:val="00CE4D98"/>
    <w:rsid w:val="00D67422"/>
    <w:rsid w:val="00DC3A7B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5</cp:revision>
  <cp:lastPrinted>2021-06-07T13:56:00Z</cp:lastPrinted>
  <dcterms:created xsi:type="dcterms:W3CDTF">2021-06-07T13:49:00Z</dcterms:created>
  <dcterms:modified xsi:type="dcterms:W3CDTF">2021-06-07T14:02:00Z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