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A0FB" w14:textId="1F75061C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510F6A">
        <w:rPr>
          <w:rFonts w:ascii="Verdana" w:hAnsi="Verdana" w:cs="Arial"/>
          <w:b/>
        </w:rPr>
        <w:t>5</w:t>
      </w:r>
      <w:r w:rsidR="00371917">
        <w:rPr>
          <w:rFonts w:ascii="Verdana" w:hAnsi="Verdana" w:cs="Arial"/>
          <w:b/>
        </w:rPr>
        <w:t>4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3E73EC">
        <w:rPr>
          <w:rFonts w:ascii="Verdana" w:hAnsi="Verdana" w:cs="Arial"/>
          <w:b/>
        </w:rPr>
        <w:t>3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005732B4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3E73EC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7E7FCC">
        <w:rPr>
          <w:rFonts w:ascii="Verdana" w:hAnsi="Verdana" w:cs="Tahoma"/>
          <w:b/>
          <w:i/>
          <w:iCs/>
        </w:rPr>
        <w:t>o Poder Executivo</w:t>
      </w:r>
      <w:r w:rsidR="00B533C4">
        <w:rPr>
          <w:rFonts w:ascii="Verdana" w:hAnsi="Verdana" w:cs="Tahoma"/>
          <w:b/>
          <w:i/>
          <w:iCs/>
        </w:rPr>
        <w:t xml:space="preserve">, </w:t>
      </w:r>
      <w:r w:rsidR="00510F6A">
        <w:rPr>
          <w:rFonts w:ascii="Verdana" w:hAnsi="Verdana" w:cs="Tahoma"/>
          <w:b/>
          <w:i/>
          <w:iCs/>
        </w:rPr>
        <w:t xml:space="preserve">extrato de todas as contas bancárias </w:t>
      </w:r>
      <w:r w:rsidR="00371917">
        <w:rPr>
          <w:rFonts w:ascii="Verdana" w:hAnsi="Verdana" w:cs="Tahoma"/>
          <w:b/>
          <w:i/>
          <w:iCs/>
        </w:rPr>
        <w:t>relativos ao Fundo Municipal de Cultura, a que diz respeito à</w:t>
      </w:r>
      <w:r w:rsidR="00510F6A">
        <w:rPr>
          <w:rFonts w:ascii="Verdana" w:hAnsi="Verdana" w:cs="Tahoma"/>
          <w:b/>
          <w:i/>
          <w:iCs/>
        </w:rPr>
        <w:t xml:space="preserve"> Lei Municipal nº 2.9</w:t>
      </w:r>
      <w:r w:rsidR="00371917">
        <w:rPr>
          <w:rFonts w:ascii="Verdana" w:hAnsi="Verdana" w:cs="Tahoma"/>
          <w:b/>
          <w:i/>
          <w:iCs/>
        </w:rPr>
        <w:t>57</w:t>
      </w:r>
      <w:r w:rsidR="00510F6A">
        <w:rPr>
          <w:rFonts w:ascii="Verdana" w:hAnsi="Verdana" w:cs="Tahoma"/>
          <w:b/>
          <w:i/>
          <w:iCs/>
        </w:rPr>
        <w:t>, de 0</w:t>
      </w:r>
      <w:r w:rsidR="00371917">
        <w:rPr>
          <w:rFonts w:ascii="Verdana" w:hAnsi="Verdana" w:cs="Tahoma"/>
          <w:b/>
          <w:i/>
          <w:iCs/>
        </w:rPr>
        <w:t>5</w:t>
      </w:r>
      <w:r w:rsidR="00510F6A">
        <w:rPr>
          <w:rFonts w:ascii="Verdana" w:hAnsi="Verdana" w:cs="Tahoma"/>
          <w:b/>
          <w:i/>
          <w:iCs/>
        </w:rPr>
        <w:t xml:space="preserve"> de </w:t>
      </w:r>
      <w:r w:rsidR="00371917">
        <w:rPr>
          <w:rFonts w:ascii="Verdana" w:hAnsi="Verdana" w:cs="Tahoma"/>
          <w:b/>
          <w:i/>
          <w:iCs/>
        </w:rPr>
        <w:t xml:space="preserve">abril de </w:t>
      </w:r>
      <w:r w:rsidR="00510F6A">
        <w:rPr>
          <w:rFonts w:ascii="Verdana" w:hAnsi="Verdana" w:cs="Tahoma"/>
          <w:b/>
          <w:i/>
          <w:iCs/>
        </w:rPr>
        <w:t>202</w:t>
      </w:r>
      <w:r w:rsidR="00371917">
        <w:rPr>
          <w:rFonts w:ascii="Verdana" w:hAnsi="Verdana" w:cs="Tahoma"/>
          <w:b/>
          <w:i/>
          <w:iCs/>
        </w:rPr>
        <w:t xml:space="preserve">3, bem como do Fundo Municipal de Preservação do Patrimônio Cultural, </w:t>
      </w:r>
      <w:r w:rsidR="00371917">
        <w:rPr>
          <w:rFonts w:ascii="Verdana" w:hAnsi="Verdana" w:cs="Tahoma"/>
          <w:b/>
          <w:i/>
          <w:iCs/>
        </w:rPr>
        <w:t>a que diz respeito à Lei Municipal nº 2.9</w:t>
      </w:r>
      <w:r w:rsidR="00371917">
        <w:rPr>
          <w:rFonts w:ascii="Verdana" w:hAnsi="Verdana" w:cs="Tahoma"/>
          <w:b/>
          <w:i/>
          <w:iCs/>
        </w:rPr>
        <w:t>66</w:t>
      </w:r>
      <w:r w:rsidR="00371917">
        <w:rPr>
          <w:rFonts w:ascii="Verdana" w:hAnsi="Verdana" w:cs="Tahoma"/>
          <w:b/>
          <w:i/>
          <w:iCs/>
        </w:rPr>
        <w:t xml:space="preserve">, de </w:t>
      </w:r>
      <w:r w:rsidR="00371917">
        <w:rPr>
          <w:rFonts w:ascii="Verdana" w:hAnsi="Verdana" w:cs="Tahoma"/>
          <w:b/>
          <w:i/>
          <w:iCs/>
        </w:rPr>
        <w:t>2</w:t>
      </w:r>
      <w:r w:rsidR="00371917">
        <w:rPr>
          <w:rFonts w:ascii="Verdana" w:hAnsi="Verdana" w:cs="Tahoma"/>
          <w:b/>
          <w:i/>
          <w:iCs/>
        </w:rPr>
        <w:t xml:space="preserve">5 de </w:t>
      </w:r>
      <w:r w:rsidR="00371917">
        <w:rPr>
          <w:rFonts w:ascii="Verdana" w:hAnsi="Verdana" w:cs="Tahoma"/>
          <w:b/>
          <w:i/>
          <w:iCs/>
        </w:rPr>
        <w:t>maio</w:t>
      </w:r>
      <w:r w:rsidR="00371917">
        <w:rPr>
          <w:rFonts w:ascii="Verdana" w:hAnsi="Verdana" w:cs="Tahoma"/>
          <w:b/>
          <w:i/>
          <w:iCs/>
        </w:rPr>
        <w:t xml:space="preserve"> de 2023</w:t>
      </w:r>
      <w:r w:rsidR="00371917">
        <w:rPr>
          <w:rFonts w:ascii="Verdana" w:hAnsi="Verdana" w:cs="Tahoma"/>
          <w:b/>
          <w:i/>
          <w:iCs/>
        </w:rPr>
        <w:t>, bem como a prestação de contas de eventuais repasses que tiver recebido, incluindo</w:t>
      </w:r>
      <w:bookmarkStart w:id="0" w:name="_GoBack"/>
      <w:bookmarkEnd w:id="0"/>
      <w:r w:rsidR="00371917">
        <w:rPr>
          <w:rFonts w:ascii="Verdana" w:hAnsi="Verdana" w:cs="Tahoma"/>
          <w:b/>
          <w:i/>
          <w:iCs/>
        </w:rPr>
        <w:t xml:space="preserve"> do Governo do Estado e/ou Federal</w:t>
      </w:r>
      <w:r w:rsidR="009C269D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596CA46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3D7CCA60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77801C43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510F6A">
        <w:rPr>
          <w:rFonts w:ascii="Verdana" w:hAnsi="Verdana" w:cs="Arial"/>
        </w:rPr>
        <w:t>07</w:t>
      </w:r>
      <w:r w:rsidRPr="00B90DA0">
        <w:rPr>
          <w:rFonts w:ascii="Verdana" w:hAnsi="Verdana" w:cs="Arial"/>
        </w:rPr>
        <w:t xml:space="preserve"> de </w:t>
      </w:r>
      <w:r w:rsidR="00510F6A">
        <w:rPr>
          <w:rFonts w:ascii="Verdana" w:hAnsi="Verdana" w:cs="Arial"/>
        </w:rPr>
        <w:t>novem</w:t>
      </w:r>
      <w:r w:rsidR="007E7FCC">
        <w:rPr>
          <w:rFonts w:ascii="Verdana" w:hAnsi="Verdana" w:cs="Arial"/>
        </w:rPr>
        <w:t>bro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3E73EC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5E9EEE6D" w:rsidR="00B245CB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22DBA92" w14:textId="77777777" w:rsidR="00705625" w:rsidRPr="00925B91" w:rsidRDefault="00705625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6A8C"/>
    <w:rsid w:val="001863F7"/>
    <w:rsid w:val="001B40AF"/>
    <w:rsid w:val="002578A5"/>
    <w:rsid w:val="00371917"/>
    <w:rsid w:val="00372F5E"/>
    <w:rsid w:val="003D42F3"/>
    <w:rsid w:val="003E73EC"/>
    <w:rsid w:val="00510F6A"/>
    <w:rsid w:val="005B5F70"/>
    <w:rsid w:val="006914C9"/>
    <w:rsid w:val="006A039E"/>
    <w:rsid w:val="0070206A"/>
    <w:rsid w:val="0070524E"/>
    <w:rsid w:val="00705625"/>
    <w:rsid w:val="00733EA2"/>
    <w:rsid w:val="007E7FCC"/>
    <w:rsid w:val="0082579A"/>
    <w:rsid w:val="00862714"/>
    <w:rsid w:val="00887E4E"/>
    <w:rsid w:val="00895C42"/>
    <w:rsid w:val="008D6CE8"/>
    <w:rsid w:val="00925B91"/>
    <w:rsid w:val="009355DA"/>
    <w:rsid w:val="00937086"/>
    <w:rsid w:val="00967E64"/>
    <w:rsid w:val="0099202C"/>
    <w:rsid w:val="009A138F"/>
    <w:rsid w:val="009C269D"/>
    <w:rsid w:val="009D0B86"/>
    <w:rsid w:val="00AE0D00"/>
    <w:rsid w:val="00B12D75"/>
    <w:rsid w:val="00B245CB"/>
    <w:rsid w:val="00B27779"/>
    <w:rsid w:val="00B533C4"/>
    <w:rsid w:val="00BA63DF"/>
    <w:rsid w:val="00D124DC"/>
    <w:rsid w:val="00D320A1"/>
    <w:rsid w:val="00D64E28"/>
    <w:rsid w:val="00D85CA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2023-10-16T12:16:00Z</cp:lastPrinted>
  <dcterms:created xsi:type="dcterms:W3CDTF">2023-11-07T11:00:00Z</dcterms:created>
  <dcterms:modified xsi:type="dcterms:W3CDTF">2023-11-07T11:04:00Z</dcterms:modified>
</cp:coreProperties>
</file>